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381" w:rsidRPr="00545DAF" w:rsidRDefault="005E5381" w:rsidP="005E53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DAF">
        <w:rPr>
          <w:rFonts w:ascii="Times New Roman" w:hAnsi="Times New Roman"/>
          <w:sz w:val="24"/>
          <w:szCs w:val="24"/>
        </w:rPr>
        <w:t>Му</w:t>
      </w:r>
      <w:r w:rsidR="00FF3025">
        <w:rPr>
          <w:rFonts w:ascii="Times New Roman" w:hAnsi="Times New Roman"/>
          <w:sz w:val="24"/>
          <w:szCs w:val="24"/>
        </w:rPr>
        <w:t>ниципальное бюджетно</w:t>
      </w:r>
      <w:r w:rsidR="00CE019C">
        <w:rPr>
          <w:rFonts w:ascii="Times New Roman" w:hAnsi="Times New Roman"/>
          <w:sz w:val="24"/>
          <w:szCs w:val="24"/>
        </w:rPr>
        <w:t>е</w:t>
      </w:r>
      <w:r w:rsidRPr="00545DAF">
        <w:rPr>
          <w:rFonts w:ascii="Times New Roman" w:hAnsi="Times New Roman"/>
          <w:sz w:val="24"/>
          <w:szCs w:val="24"/>
        </w:rPr>
        <w:t xml:space="preserve"> образовательное учреждение</w:t>
      </w:r>
    </w:p>
    <w:p w:rsidR="005E5381" w:rsidRDefault="00FF3025" w:rsidP="005E53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№ 19 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 w:rsidR="005E5381" w:rsidRPr="00545DAF">
        <w:rPr>
          <w:rFonts w:ascii="Times New Roman" w:hAnsi="Times New Roman"/>
          <w:sz w:val="24"/>
          <w:szCs w:val="24"/>
        </w:rPr>
        <w:t>»</w:t>
      </w:r>
      <w:r w:rsidR="005E5381">
        <w:rPr>
          <w:rFonts w:ascii="Times New Roman" w:hAnsi="Times New Roman"/>
          <w:sz w:val="24"/>
          <w:szCs w:val="24"/>
        </w:rPr>
        <w:t xml:space="preserve"> </w:t>
      </w:r>
    </w:p>
    <w:p w:rsidR="005E5381" w:rsidRPr="00D151FD" w:rsidRDefault="005E5381" w:rsidP="005E53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5381" w:rsidRDefault="005E5381" w:rsidP="005E53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5381" w:rsidRDefault="005E5381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Утверждено:</w:t>
      </w:r>
    </w:p>
    <w:p w:rsidR="005E5381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</w:t>
      </w:r>
      <w:r w:rsidR="005E5381">
        <w:rPr>
          <w:rFonts w:ascii="Times New Roman" w:hAnsi="Times New Roman"/>
          <w:sz w:val="24"/>
          <w:szCs w:val="24"/>
        </w:rPr>
        <w:t>ОУ</w:t>
      </w:r>
    </w:p>
    <w:p w:rsidR="00FF3025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№19</w:t>
      </w:r>
    </w:p>
    <w:p w:rsidR="005E5381" w:rsidRDefault="00FF3025" w:rsidP="005E53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Героя Советского Союза </w:t>
      </w:r>
      <w:proofErr w:type="spellStart"/>
      <w:r>
        <w:rPr>
          <w:rFonts w:ascii="Times New Roman" w:hAnsi="Times New Roman"/>
          <w:sz w:val="24"/>
          <w:szCs w:val="24"/>
        </w:rPr>
        <w:t>М.К.Нехаева</w:t>
      </w:r>
      <w:proofErr w:type="spellEnd"/>
      <w:r w:rsidR="005E5381">
        <w:rPr>
          <w:rFonts w:ascii="Times New Roman" w:hAnsi="Times New Roman"/>
          <w:sz w:val="24"/>
          <w:szCs w:val="24"/>
        </w:rPr>
        <w:t>»</w:t>
      </w:r>
    </w:p>
    <w:p w:rsidR="005E5381" w:rsidRPr="00D151FD" w:rsidRDefault="00FF3025" w:rsidP="005E53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________________Григоренко Н</w:t>
      </w:r>
      <w:r w:rsidR="005E5381">
        <w:rPr>
          <w:rFonts w:ascii="Times New Roman" w:hAnsi="Times New Roman"/>
          <w:sz w:val="24"/>
          <w:szCs w:val="24"/>
        </w:rPr>
        <w:t>.В.</w:t>
      </w:r>
    </w:p>
    <w:p w:rsidR="005E5381" w:rsidRDefault="005E5381" w:rsidP="005E53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E5381" w:rsidRDefault="00DD0526" w:rsidP="005E53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  <w:r w:rsidR="005E5381">
        <w:rPr>
          <w:rFonts w:ascii="Times New Roman" w:hAnsi="Times New Roman"/>
          <w:b/>
          <w:sz w:val="28"/>
          <w:szCs w:val="28"/>
        </w:rPr>
        <w:t xml:space="preserve"> ПО САМООБРАЗОВАНИЮ</w:t>
      </w:r>
    </w:p>
    <w:p w:rsidR="00D566EF" w:rsidRDefault="005E5381" w:rsidP="00D566EF">
      <w:pPr>
        <w:spacing w:after="0" w:line="240" w:lineRule="auto"/>
        <w:jc w:val="center"/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Тема: </w:t>
      </w:r>
      <w:r w:rsidRPr="00D566EF">
        <w:rPr>
          <w:rFonts w:ascii="Times New Roman" w:hAnsi="Times New Roman" w:cs="Times New Roman"/>
          <w:sz w:val="28"/>
          <w:szCs w:val="28"/>
        </w:rPr>
        <w:t>«</w:t>
      </w:r>
      <w:r w:rsidR="00D566EF" w:rsidRPr="00D566EF"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Музыкальные </w:t>
      </w:r>
      <w:proofErr w:type="spellStart"/>
      <w:r w:rsidR="00D566EF" w:rsidRPr="00D566EF"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нейроигры</w:t>
      </w:r>
      <w:proofErr w:type="spellEnd"/>
      <w:r w:rsidR="00D566EF" w:rsidRPr="00D566EF"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средство развития межполушарного взаимодействия </w:t>
      </w:r>
    </w:p>
    <w:p w:rsidR="005E5381" w:rsidRDefault="00D566EF" w:rsidP="00D566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66EF"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дошкольников на музыкальных занятиях</w:t>
      </w:r>
      <w:r w:rsidR="005E5381" w:rsidRPr="00D566EF">
        <w:rPr>
          <w:rFonts w:ascii="Times New Roman" w:hAnsi="Times New Roman" w:cs="Times New Roman"/>
          <w:sz w:val="28"/>
          <w:szCs w:val="28"/>
        </w:rPr>
        <w:t>»</w:t>
      </w:r>
    </w:p>
    <w:p w:rsidR="003A7B51" w:rsidRPr="00545DAF" w:rsidRDefault="003A7B51" w:rsidP="00521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(подготовительная группа)</w:t>
      </w:r>
    </w:p>
    <w:p w:rsidR="005E5381" w:rsidRPr="00545DAF" w:rsidRDefault="005E5381" w:rsidP="005E538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496C25CC" wp14:editId="54F2DAB3">
            <wp:simplePos x="0" y="0"/>
            <wp:positionH relativeFrom="margin">
              <wp:posOffset>259715</wp:posOffset>
            </wp:positionH>
            <wp:positionV relativeFrom="margin">
              <wp:posOffset>4218305</wp:posOffset>
            </wp:positionV>
            <wp:extent cx="1840230" cy="1840230"/>
            <wp:effectExtent l="0" t="0" r="0" b="0"/>
            <wp:wrapSquare wrapText="bothSides"/>
            <wp:docPr id="1" name="Рисунок 1" descr="C:\Users\BEM\Desktop\2021-2022 учебный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AF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45DAF">
        <w:rPr>
          <w:rFonts w:ascii="Times New Roman" w:hAnsi="Times New Roman" w:cs="Times New Roman"/>
          <w:sz w:val="24"/>
          <w:szCs w:val="24"/>
        </w:rPr>
        <w:t>узыкальный руководитель</w:t>
      </w:r>
    </w:p>
    <w:p w:rsidR="005E5381" w:rsidRPr="00545DAF" w:rsidRDefault="005E5381" w:rsidP="005E5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:rsidR="005E5381" w:rsidRDefault="005E5381" w:rsidP="005E53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381" w:rsidRPr="00935335" w:rsidRDefault="005E5381" w:rsidP="005E53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381" w:rsidRPr="007D76E6" w:rsidRDefault="005E5381" w:rsidP="005E53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5E5381" w:rsidRPr="007D76E6" w:rsidRDefault="005E5381" w:rsidP="005E538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D76E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2197E">
        <w:rPr>
          <w:rFonts w:ascii="Times New Roman" w:hAnsi="Times New Roman" w:cs="Times New Roman"/>
          <w:sz w:val="24"/>
          <w:szCs w:val="24"/>
        </w:rPr>
        <w:t>202</w:t>
      </w:r>
      <w:r w:rsidR="00D566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- 202</w:t>
      </w:r>
      <w:r w:rsidR="00D566EF">
        <w:rPr>
          <w:rFonts w:ascii="Times New Roman" w:hAnsi="Times New Roman" w:cs="Times New Roman"/>
          <w:sz w:val="24"/>
          <w:szCs w:val="24"/>
        </w:rPr>
        <w:t>5</w:t>
      </w:r>
      <w:r w:rsidRPr="007D76E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F7B13" w:rsidRDefault="00DF7B13" w:rsidP="005E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page"/>
      </w:r>
    </w:p>
    <w:p w:rsidR="005E5381" w:rsidRDefault="005E5381" w:rsidP="005E5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D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ПЛАН ПО САМООБРАЗОВАНИЮ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5E5381" w:rsidRDefault="005E5381" w:rsidP="005E5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E5381" w:rsidRPr="00801F14" w:rsidRDefault="005E5381" w:rsidP="00AA6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F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Pr="00D566EF">
        <w:rPr>
          <w:rFonts w:ascii="Times New Roman" w:hAnsi="Times New Roman" w:cs="Times New Roman"/>
          <w:b/>
          <w:sz w:val="24"/>
          <w:szCs w:val="24"/>
        </w:rPr>
        <w:t>«</w:t>
      </w:r>
      <w:r w:rsidR="00D566EF" w:rsidRPr="00D566E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Музыкальные </w:t>
      </w:r>
      <w:proofErr w:type="spellStart"/>
      <w:r w:rsidR="00D566EF" w:rsidRPr="00D566E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нейроигры</w:t>
      </w:r>
      <w:proofErr w:type="spellEnd"/>
      <w:r w:rsidR="00D566EF" w:rsidRPr="00D566E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средство развития межполушарного взаимодействия у дошкольников на музыкальных занятиях</w:t>
      </w:r>
      <w:r w:rsidRPr="00D566EF">
        <w:rPr>
          <w:rFonts w:ascii="Times New Roman" w:hAnsi="Times New Roman" w:cs="Times New Roman"/>
          <w:b/>
          <w:sz w:val="24"/>
          <w:szCs w:val="24"/>
        </w:rPr>
        <w:t>».</w:t>
      </w:r>
    </w:p>
    <w:p w:rsidR="005E5381" w:rsidRDefault="005E5381" w:rsidP="00AA6F35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5E5381" w:rsidRDefault="005E5381" w:rsidP="00AA6F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EA6">
        <w:rPr>
          <w:rFonts w:ascii="Times New Roman" w:hAnsi="Times New Roman" w:cs="Times New Roman"/>
          <w:b/>
          <w:sz w:val="24"/>
          <w:szCs w:val="24"/>
        </w:rPr>
        <w:t>ЦЕЛЬ:</w:t>
      </w:r>
      <w:r w:rsidRPr="004F0839">
        <w:rPr>
          <w:b/>
        </w:rPr>
        <w:t xml:space="preserve"> </w:t>
      </w:r>
      <w:r w:rsidRPr="001D1EA6">
        <w:rPr>
          <w:rFonts w:ascii="Times New Roman" w:hAnsi="Times New Roman" w:cs="Times New Roman"/>
          <w:sz w:val="24"/>
          <w:szCs w:val="24"/>
        </w:rPr>
        <w:t>Повышать профес</w:t>
      </w:r>
      <w:r w:rsidR="00760BB0">
        <w:rPr>
          <w:rFonts w:ascii="Times New Roman" w:hAnsi="Times New Roman" w:cs="Times New Roman"/>
          <w:sz w:val="24"/>
          <w:szCs w:val="24"/>
        </w:rPr>
        <w:t>сиональную квалификацию по теме м</w:t>
      </w:r>
      <w:r w:rsidR="00760BB0" w:rsidRPr="00D566E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узыкальные </w:t>
      </w:r>
      <w:proofErr w:type="spellStart"/>
      <w:r w:rsidR="00760BB0" w:rsidRPr="00D566E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нейроигры</w:t>
      </w:r>
      <w:proofErr w:type="spellEnd"/>
      <w:r w:rsidR="00760BB0" w:rsidRPr="00D566EF">
        <w:rPr>
          <w:rStyle w:val="docdat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средство развития межполушарного взаимодействия у дошкольников на музыкальных занятиях</w:t>
      </w:r>
    </w:p>
    <w:p w:rsidR="005E5381" w:rsidRPr="00801F14" w:rsidRDefault="005E5381" w:rsidP="00AA6F35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:rsidR="00F2783D" w:rsidRDefault="005E5381" w:rsidP="00AA6F3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0711">
        <w:rPr>
          <w:rFonts w:ascii="Times New Roman" w:hAnsi="Times New Roman" w:cs="Times New Roman"/>
          <w:b/>
          <w:sz w:val="24"/>
          <w:szCs w:val="24"/>
        </w:rPr>
        <w:t>Актуальность темы:</w:t>
      </w:r>
      <w:r w:rsidRPr="009D0711">
        <w:rPr>
          <w:rFonts w:ascii="Times New Roman" w:hAnsi="Times New Roman" w:cs="Times New Roman"/>
          <w:sz w:val="24"/>
          <w:szCs w:val="24"/>
        </w:rPr>
        <w:t xml:space="preserve"> </w:t>
      </w:r>
      <w:r w:rsidR="00D566EF" w:rsidRPr="00D56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год увеличивается количество детей, имеющих нарушения в развитии. Возникают трудности при освоении программного материала и не из-за детского нежелания воспринимать материал, а вследствие недоразвития и особенностей развития головного мозга современных детей. Чтобы помочь детям преодолеть им</w:t>
      </w:r>
      <w:r w:rsidR="0076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еющиеся нарушения, на помощь в</w:t>
      </w:r>
      <w:r w:rsidR="00D566EF" w:rsidRPr="00D56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работе </w:t>
      </w:r>
      <w:r w:rsidR="0076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музыкального руководителя </w:t>
      </w:r>
      <w:r w:rsidR="00D566EF" w:rsidRPr="00D56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приходит прим</w:t>
      </w:r>
      <w:r w:rsidR="0076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енение музыкальных </w:t>
      </w:r>
      <w:proofErr w:type="spellStart"/>
      <w:r w:rsidR="00760B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нейроигр</w:t>
      </w:r>
      <w:proofErr w:type="spellEnd"/>
      <w:r w:rsidR="00D56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60BB0" w:rsidRPr="00760BB0" w:rsidRDefault="00760BB0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нейропсихологических приемов особенно важно и целесообразно в дошкольном возрасте, в то самое время, когда мозг и нервная система ребенка активно развивается. Если не уделять время таким занятиям, с большой вероятностью у детей сформируются особенности поведения, которые в дальнейшем негативно повлияют на процесс обучения. А как мы знаем, в более старшем возрасте восприятия и другие процессы поддаются коррекции гораздо сложнее.</w:t>
      </w:r>
    </w:p>
    <w:p w:rsidR="00760BB0" w:rsidRPr="00760BB0" w:rsidRDefault="00760BB0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ребенка к обучению к школе предполагает развитые на достаточном уровне внимание, эмоционально- волевую сферу, памяти, мышления, речи и т</w:t>
      </w:r>
      <w:r w:rsidR="004C42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Нейропсихологические игры и приемы позволяют не только разнообразить программу занятий, но и помогают развивать высшие психические функции. Для более плодотворной работы необходимо использовать следующие пути и </w:t>
      </w:r>
      <w:r w:rsidR="001C16B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 </w:t>
      </w: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воспитания:</w:t>
      </w:r>
    </w:p>
    <w:p w:rsidR="00760BB0" w:rsidRPr="00760BB0" w:rsidRDefault="00760BB0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игры и упражнения;</w:t>
      </w:r>
    </w:p>
    <w:p w:rsidR="00760BB0" w:rsidRPr="00760BB0" w:rsidRDefault="00760BB0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работе дыхательных, глазодвигательных, телесных упражнений, упражнений для развити</w:t>
      </w:r>
      <w:r w:rsidR="005D1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коммуникативной </w:t>
      </w: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сферы.</w:t>
      </w:r>
    </w:p>
    <w:p w:rsidR="00760BB0" w:rsidRPr="00760BB0" w:rsidRDefault="00760BB0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760B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семьи.</w:t>
      </w:r>
    </w:p>
    <w:p w:rsidR="005E5381" w:rsidRDefault="005E5381" w:rsidP="00AA6F35">
      <w:pPr>
        <w:pStyle w:val="a3"/>
        <w:shd w:val="clear" w:color="auto" w:fill="FFFFFF"/>
        <w:spacing w:before="0" w:beforeAutospacing="0" w:after="150" w:afterAutospacing="0" w:line="360" w:lineRule="auto"/>
        <w:jc w:val="both"/>
      </w:pPr>
      <w:r w:rsidRPr="009A3F7F">
        <w:rPr>
          <w:b/>
        </w:rPr>
        <w:lastRenderedPageBreak/>
        <w:t>Начало изучения темы:</w:t>
      </w:r>
      <w:r w:rsidRPr="009A3F7F">
        <w:t xml:space="preserve"> </w:t>
      </w:r>
      <w:r w:rsidR="00F2783D">
        <w:t>сентябрь 202</w:t>
      </w:r>
      <w:r w:rsidR="00645313">
        <w:t>4</w:t>
      </w:r>
      <w:r>
        <w:t xml:space="preserve"> г.</w:t>
      </w:r>
    </w:p>
    <w:p w:rsidR="005E5381" w:rsidRPr="009A3F7F" w:rsidRDefault="005E5381" w:rsidP="00AA6F3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F7F">
        <w:rPr>
          <w:rFonts w:ascii="Times New Roman" w:eastAsia="Times New Roman" w:hAnsi="Times New Roman" w:cs="Times New Roman"/>
          <w:b/>
          <w:sz w:val="24"/>
          <w:szCs w:val="24"/>
        </w:rPr>
        <w:t>Окончание изучения темы:</w:t>
      </w:r>
      <w:r w:rsidR="00645313">
        <w:rPr>
          <w:rFonts w:ascii="Times New Roman" w:eastAsia="Times New Roman" w:hAnsi="Times New Roman" w:cs="Times New Roman"/>
          <w:sz w:val="24"/>
          <w:szCs w:val="24"/>
        </w:rPr>
        <w:t xml:space="preserve"> май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5D190D" w:rsidRDefault="005E5381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F967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190D" w:rsidRPr="005D190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</w:t>
      </w:r>
      <w:r w:rsidR="005D190D">
        <w:rPr>
          <w:rFonts w:ascii="Times New Roman" w:hAnsi="Times New Roman" w:cs="Times New Roman"/>
          <w:color w:val="000000"/>
          <w:sz w:val="24"/>
          <w:szCs w:val="24"/>
        </w:rPr>
        <w:t xml:space="preserve">и внедрений </w:t>
      </w:r>
      <w:r w:rsidR="005D190D" w:rsidRPr="005D190D">
        <w:rPr>
          <w:rFonts w:ascii="Times New Roman" w:hAnsi="Times New Roman" w:cs="Times New Roman"/>
          <w:color w:val="000000"/>
          <w:sz w:val="24"/>
          <w:szCs w:val="24"/>
        </w:rPr>
        <w:t xml:space="preserve">различных </w:t>
      </w:r>
      <w:r w:rsidR="005D190D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музыкальных </w:t>
      </w:r>
      <w:proofErr w:type="spellStart"/>
      <w:r w:rsidR="005D190D">
        <w:rPr>
          <w:rFonts w:ascii="Times New Roman" w:hAnsi="Times New Roman" w:cs="Times New Roman"/>
          <w:color w:val="000000"/>
          <w:sz w:val="24"/>
          <w:szCs w:val="24"/>
        </w:rPr>
        <w:t>нейроигр</w:t>
      </w:r>
      <w:proofErr w:type="spellEnd"/>
      <w:r w:rsidR="005D190D">
        <w:rPr>
          <w:rFonts w:ascii="Times New Roman" w:hAnsi="Times New Roman" w:cs="Times New Roman"/>
          <w:color w:val="000000"/>
          <w:sz w:val="24"/>
          <w:szCs w:val="24"/>
        </w:rPr>
        <w:t xml:space="preserve"> и упражнений, и</w:t>
      </w:r>
      <w:r w:rsidR="005D190D" w:rsidRPr="005D190D">
        <w:rPr>
          <w:rFonts w:ascii="Times New Roman" w:hAnsi="Times New Roman" w:cs="Times New Roman"/>
          <w:color w:val="000000"/>
          <w:sz w:val="24"/>
          <w:szCs w:val="24"/>
        </w:rPr>
        <w:t xml:space="preserve"> их применение </w:t>
      </w:r>
      <w:r w:rsidR="005D190D">
        <w:rPr>
          <w:rFonts w:ascii="Times New Roman" w:hAnsi="Times New Roman" w:cs="Times New Roman"/>
          <w:color w:val="000000"/>
          <w:sz w:val="24"/>
          <w:szCs w:val="24"/>
        </w:rPr>
        <w:t>на музыкальных занятиях</w:t>
      </w:r>
      <w:r w:rsidR="005D190D" w:rsidRPr="005D190D">
        <w:rPr>
          <w:rFonts w:ascii="Times New Roman" w:hAnsi="Times New Roman" w:cs="Times New Roman"/>
          <w:color w:val="000000"/>
          <w:sz w:val="24"/>
          <w:szCs w:val="24"/>
        </w:rPr>
        <w:t xml:space="preserve"> продуктивно влияющих на развитие воспитанников подготовительной группы.</w:t>
      </w:r>
    </w:p>
    <w:p w:rsidR="005D190D" w:rsidRDefault="005D190D" w:rsidP="00AA6F35">
      <w:pPr>
        <w:shd w:val="clear" w:color="auto" w:fill="FFFFFF"/>
        <w:spacing w:after="150" w:line="360" w:lineRule="auto"/>
        <w:rPr>
          <w:rFonts w:ascii="Arial" w:hAnsi="Arial" w:cs="Arial"/>
          <w:color w:val="333333"/>
        </w:rPr>
      </w:pPr>
      <w:r>
        <w:rPr>
          <w:rStyle w:val="a7"/>
          <w:color w:val="000000"/>
          <w:sz w:val="28"/>
          <w:szCs w:val="28"/>
        </w:rPr>
        <w:t> </w:t>
      </w:r>
    </w:p>
    <w:p w:rsidR="005E5381" w:rsidRPr="00F96787" w:rsidRDefault="005D190D" w:rsidP="00AA6F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381" w:rsidRPr="00F967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F4DA4" w:rsidRPr="00FF4DA4" w:rsidRDefault="00FF4DA4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1.Проанализировать литературу по данной теме.</w:t>
      </w:r>
    </w:p>
    <w:p w:rsidR="00FF4DA4" w:rsidRPr="00FF4DA4" w:rsidRDefault="00FF4DA4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психологического благополучия и здоровья детей.</w:t>
      </w:r>
    </w:p>
    <w:p w:rsidR="00FF4DA4" w:rsidRPr="00FF4DA4" w:rsidRDefault="00FF4DA4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3. Оформить наработанный материал в методическую папку для обмена опытом работы с коллегами.</w:t>
      </w:r>
    </w:p>
    <w:p w:rsidR="00FF4DA4" w:rsidRPr="00FF4DA4" w:rsidRDefault="00FF4DA4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4. Составить конспекты игр и упражнений</w:t>
      </w:r>
    </w:p>
    <w:p w:rsidR="00FF4DA4" w:rsidRPr="00FF4DA4" w:rsidRDefault="00FF4DA4" w:rsidP="00AA6F35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Ориентировать семью на использование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нейроигр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в домашних условиях.</w:t>
      </w:r>
    </w:p>
    <w:p w:rsidR="005E5381" w:rsidRDefault="005E5381" w:rsidP="00AA6F3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5381" w:rsidRDefault="005E5381" w:rsidP="00AA6F35">
      <w:pPr>
        <w:spacing w:after="0" w:line="360" w:lineRule="auto"/>
        <w:jc w:val="both"/>
        <w:rPr>
          <w:rFonts w:ascii="Times New Roman" w:hAnsi="Times New Roman"/>
          <w:b/>
        </w:rPr>
      </w:pPr>
      <w:r w:rsidRPr="007D0FD4">
        <w:rPr>
          <w:rFonts w:ascii="Times New Roman" w:hAnsi="Times New Roman"/>
          <w:b/>
        </w:rPr>
        <w:t>Планируемые результаты</w:t>
      </w:r>
      <w:r>
        <w:rPr>
          <w:rFonts w:ascii="Times New Roman" w:hAnsi="Times New Roman"/>
          <w:b/>
        </w:rPr>
        <w:t xml:space="preserve">: </w:t>
      </w:r>
    </w:p>
    <w:p w:rsidR="00FF4DA4" w:rsidRPr="00FF4DA4" w:rsidRDefault="00FF4DA4" w:rsidP="00AA6F35">
      <w:pPr>
        <w:numPr>
          <w:ilvl w:val="0"/>
          <w:numId w:val="5"/>
        </w:numPr>
        <w:shd w:val="clear" w:color="auto" w:fill="FFFFFF"/>
        <w:spacing w:before="100" w:beforeAutospacing="1" w:after="150" w:line="360" w:lineRule="auto"/>
        <w:ind w:left="180"/>
        <w:rPr>
          <w:rFonts w:ascii="Arial" w:eastAsia="Times New Roman" w:hAnsi="Arial" w:cs="Arial"/>
          <w:color w:val="000000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инновационными педагогическими технологиями воспитания и обучения    детей старшего   дошкольного возраста;</w:t>
      </w:r>
    </w:p>
    <w:p w:rsidR="00FF4DA4" w:rsidRPr="00FF4DA4" w:rsidRDefault="00FF4DA4" w:rsidP="00AA6F35">
      <w:pPr>
        <w:numPr>
          <w:ilvl w:val="0"/>
          <w:numId w:val="5"/>
        </w:numPr>
        <w:shd w:val="clear" w:color="auto" w:fill="FFFFFF"/>
        <w:spacing w:before="100" w:beforeAutospacing="1" w:after="150" w:line="360" w:lineRule="auto"/>
        <w:ind w:left="180"/>
        <w:rPr>
          <w:rFonts w:ascii="Arial" w:eastAsia="Times New Roman" w:hAnsi="Arial" w:cs="Arial"/>
          <w:color w:val="000000"/>
          <w:sz w:val="24"/>
          <w:szCs w:val="24"/>
        </w:rPr>
      </w:pPr>
      <w:r w:rsidRPr="00FF4DA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 своих теоретических и практических знаний, умений и навыков, профессионализма и творчества.</w:t>
      </w:r>
    </w:p>
    <w:p w:rsidR="00AA6F35" w:rsidRDefault="00AA6F35" w:rsidP="00AA6F35">
      <w:pPr>
        <w:spacing w:line="360" w:lineRule="auto"/>
      </w:pPr>
      <w:r>
        <w:br w:type="page"/>
      </w:r>
    </w:p>
    <w:p w:rsidR="00556692" w:rsidRDefault="00556692" w:rsidP="00AA6F3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по самообразованию в 202</w:t>
      </w:r>
      <w:r w:rsidR="0025257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5257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56692" w:rsidRDefault="00556692" w:rsidP="00AA6F35">
      <w:pPr>
        <w:pStyle w:val="a5"/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 Белковой Светланы Александровны.</w:t>
      </w:r>
    </w:p>
    <w:p w:rsidR="00556692" w:rsidRDefault="00556692" w:rsidP="00AA6F35">
      <w:pPr>
        <w:pStyle w:val="a5"/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692" w:rsidRDefault="00556692" w:rsidP="0055669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63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56"/>
        <w:gridCol w:w="1536"/>
        <w:gridCol w:w="1581"/>
        <w:gridCol w:w="1558"/>
        <w:gridCol w:w="1395"/>
        <w:gridCol w:w="23"/>
        <w:gridCol w:w="1417"/>
        <w:gridCol w:w="1559"/>
        <w:gridCol w:w="1418"/>
        <w:gridCol w:w="1417"/>
        <w:gridCol w:w="1700"/>
        <w:gridCol w:w="1560"/>
      </w:tblGrid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6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сентябрь -май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56692" w:rsidTr="00556692">
        <w:trPr>
          <w:trHeight w:val="1089"/>
        </w:trPr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и изучение материала по теме</w:t>
            </w:r>
          </w:p>
        </w:tc>
        <w:tc>
          <w:tcPr>
            <w:tcW w:w="1360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5BB" w:rsidRPr="009875BB" w:rsidRDefault="009875BB" w:rsidP="009875BB">
            <w:pPr>
              <w:spacing w:after="240"/>
              <w:contextualSpacing/>
              <w:rPr>
                <w:rFonts w:ascii="Times New Roman" w:eastAsia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 xml:space="preserve">1. Актуальные проблемы нейропсихологии детского </w:t>
            </w:r>
            <w:proofErr w:type="gramStart"/>
            <w:r w:rsidRPr="009875BB">
              <w:rPr>
                <w:rFonts w:ascii="Times New Roman" w:eastAsia="Times New Roman" w:hAnsi="Times New Roman" w:cs="Times New Roman"/>
              </w:rPr>
              <w:t>возраста :</w:t>
            </w:r>
            <w:proofErr w:type="gramEnd"/>
            <w:r w:rsidRPr="009875BB">
              <w:rPr>
                <w:rFonts w:ascii="Times New Roman" w:eastAsia="Times New Roman" w:hAnsi="Times New Roman" w:cs="Times New Roman"/>
              </w:rPr>
              <w:t xml:space="preserve"> Учебное пособие / Под ред. Л. С. Цветковой. — М., 2001.</w:t>
            </w:r>
          </w:p>
          <w:p w:rsidR="009875BB" w:rsidRPr="009875BB" w:rsidRDefault="009875BB" w:rsidP="009875BB">
            <w:pPr>
              <w:spacing w:after="240"/>
              <w:contextualSpacing/>
              <w:rPr>
                <w:rFonts w:ascii="Times New Roman" w:eastAsia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>2. Бабкина Н. В. Радость познания. — М., 2000.</w:t>
            </w:r>
          </w:p>
          <w:p w:rsidR="009875BB" w:rsidRDefault="009875BB" w:rsidP="009875BB">
            <w:pPr>
              <w:spacing w:after="240"/>
              <w:contextualSpacing/>
              <w:rPr>
                <w:rFonts w:ascii="Times New Roman" w:eastAsia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>3. Волина В. В. Русский язык. (Серия «</w:t>
            </w:r>
            <w:proofErr w:type="gramStart"/>
            <w:r w:rsidRPr="009875BB">
              <w:rPr>
                <w:rFonts w:ascii="Times New Roman" w:eastAsia="Times New Roman" w:hAnsi="Times New Roman" w:cs="Times New Roman"/>
              </w:rPr>
              <w:t>Учимся</w:t>
            </w:r>
            <w:proofErr w:type="gramEnd"/>
            <w:r w:rsidRPr="009875BB">
              <w:rPr>
                <w:rFonts w:ascii="Times New Roman" w:eastAsia="Times New Roman" w:hAnsi="Times New Roman" w:cs="Times New Roman"/>
              </w:rPr>
              <w:t xml:space="preserve"> играя»). — Екатеринбург, 1996. </w:t>
            </w:r>
          </w:p>
          <w:p w:rsidR="009875BB" w:rsidRPr="009875BB" w:rsidRDefault="009875BB" w:rsidP="009875BB">
            <w:pPr>
              <w:spacing w:after="240"/>
              <w:contextualSpacing/>
              <w:rPr>
                <w:rFonts w:ascii="Times New Roman" w:eastAsia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9875BB">
              <w:rPr>
                <w:rFonts w:ascii="Times New Roman" w:eastAsia="Times New Roman" w:hAnsi="Times New Roman" w:cs="Times New Roman"/>
              </w:rPr>
              <w:t>Гарафеева</w:t>
            </w:r>
            <w:proofErr w:type="spellEnd"/>
            <w:r w:rsidRPr="009875BB">
              <w:rPr>
                <w:rFonts w:ascii="Times New Roman" w:eastAsia="Times New Roman" w:hAnsi="Times New Roman" w:cs="Times New Roman"/>
              </w:rPr>
              <w:t xml:space="preserve"> А., Кузнецова Ю. Волшебное путешествие. — Кострома, 1996.</w:t>
            </w:r>
          </w:p>
          <w:p w:rsidR="009875BB" w:rsidRDefault="009875BB" w:rsidP="004E3DBB">
            <w:pPr>
              <w:rPr>
                <w:rFonts w:ascii="Times New Roman" w:hAnsi="Times New Roman" w:cs="Times New Roman"/>
              </w:rPr>
            </w:pPr>
            <w:r w:rsidRPr="009875BB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Arial" w:hAnsi="Arial" w:cs="Arial"/>
                <w:color w:val="333333"/>
              </w:rPr>
              <w:t> </w:t>
            </w:r>
            <w:proofErr w:type="spellStart"/>
            <w:r w:rsidRPr="009875BB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9875BB">
              <w:rPr>
                <w:rFonts w:ascii="Times New Roman" w:hAnsi="Times New Roman" w:cs="Times New Roman"/>
              </w:rPr>
              <w:t xml:space="preserve"> Ж. М. Нейропсихология детского возраста: учеб. пособие для студ. </w:t>
            </w:r>
            <w:proofErr w:type="spellStart"/>
            <w:r w:rsidRPr="009875BB">
              <w:rPr>
                <w:rFonts w:ascii="Times New Roman" w:hAnsi="Times New Roman" w:cs="Times New Roman"/>
              </w:rPr>
              <w:t>высш</w:t>
            </w:r>
            <w:proofErr w:type="spellEnd"/>
            <w:r w:rsidRPr="009875BB">
              <w:rPr>
                <w:rFonts w:ascii="Times New Roman" w:hAnsi="Times New Roman" w:cs="Times New Roman"/>
              </w:rPr>
              <w:t xml:space="preserve">. учеб. заведений. — М.: Издательский центр «Академия», 2009. — 272 с. </w:t>
            </w:r>
          </w:p>
          <w:p w:rsidR="009875BB" w:rsidRDefault="009875BB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9875BB">
              <w:rPr>
                <w:rFonts w:ascii="Times New Roman" w:hAnsi="Times New Roman" w:cs="Times New Roman"/>
              </w:rPr>
              <w:t xml:space="preserve">Семенович А. В. Нейропсихологическая коррекция в детском возрасте. Метод замещающего онтогенеза: Учебное пособие. — М.: Генезис, </w:t>
            </w:r>
            <w:proofErr w:type="gramStart"/>
            <w:r w:rsidRPr="009875BB">
              <w:rPr>
                <w:rFonts w:ascii="Times New Roman" w:hAnsi="Times New Roman" w:cs="Times New Roman"/>
              </w:rPr>
              <w:t>2007.-</w:t>
            </w:r>
            <w:proofErr w:type="gramEnd"/>
            <w:r w:rsidRPr="009875BB">
              <w:rPr>
                <w:rFonts w:ascii="Times New Roman" w:hAnsi="Times New Roman" w:cs="Times New Roman"/>
              </w:rPr>
              <w:t xml:space="preserve"> 476 с. </w:t>
            </w:r>
          </w:p>
          <w:p w:rsidR="00556692" w:rsidRPr="004E3DBB" w:rsidRDefault="009875BB" w:rsidP="00987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9875BB">
              <w:rPr>
                <w:rFonts w:ascii="Times New Roman" w:hAnsi="Times New Roman" w:cs="Times New Roman"/>
              </w:rPr>
              <w:t>Сиротюк А. Л. Нейропсихологическое и психофизиологическое сопровождение обучения. — М.: Сфера, 2003.-288 с.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Список литературы</w:t>
            </w:r>
          </w:p>
        </w:tc>
      </w:tr>
      <w:tr w:rsidR="00556692" w:rsidTr="00556692">
        <w:trPr>
          <w:trHeight w:val="836"/>
        </w:trPr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Составление перспективного плана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итоговая отчетность</w:t>
            </w: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 w:rsidP="004B46C0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Мониторинг.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6C0" w:rsidRDefault="004C42E9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мониторинга.</w:t>
            </w:r>
          </w:p>
          <w:p w:rsidR="004C42E9" w:rsidRDefault="004C42E9" w:rsidP="00112C7B">
            <w:pPr>
              <w:rPr>
                <w:rFonts w:ascii="Times New Roman" w:hAnsi="Times New Roman"/>
              </w:rPr>
            </w:pPr>
          </w:p>
          <w:p w:rsidR="004C42E9" w:rsidRDefault="004C42E9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 развлечение «Поиграем весело»</w:t>
            </w:r>
          </w:p>
          <w:p w:rsidR="004C42E9" w:rsidRDefault="004C42E9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Музыкальная </w:t>
            </w:r>
            <w:proofErr w:type="spellStart"/>
            <w:r>
              <w:rPr>
                <w:rFonts w:ascii="Times New Roman" w:hAnsi="Times New Roman"/>
              </w:rPr>
              <w:t>нейроигра</w:t>
            </w:r>
            <w:proofErr w:type="spellEnd"/>
            <w:r>
              <w:rPr>
                <w:rFonts w:ascii="Times New Roman" w:hAnsi="Times New Roman"/>
              </w:rPr>
              <w:t xml:space="preserve"> «Этажи».</w:t>
            </w:r>
          </w:p>
          <w:p w:rsidR="004C42E9" w:rsidRDefault="004C42E9" w:rsidP="00112C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Музыкальное </w:t>
            </w:r>
            <w:proofErr w:type="spellStart"/>
            <w:r>
              <w:rPr>
                <w:rFonts w:ascii="Times New Roman" w:hAnsi="Times New Roman"/>
              </w:rPr>
              <w:t>нейроупражнение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</w:rPr>
              <w:lastRenderedPageBreak/>
              <w:t>массажными мячиками.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6C0" w:rsidRDefault="004C42E9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Семейный клуб «Самая любимая мамочка моя» с использованием музыкальных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BFA" w:rsidRDefault="0038572A" w:rsidP="004A0A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Музыкальное развлечение «Волшебные часы» с применением </w:t>
            </w:r>
            <w:proofErr w:type="spellStart"/>
            <w:r w:rsidR="004A0A0F">
              <w:rPr>
                <w:sz w:val="22"/>
                <w:szCs w:val="22"/>
              </w:rPr>
              <w:t>кинезеологической</w:t>
            </w:r>
            <w:proofErr w:type="spellEnd"/>
            <w:r w:rsidR="004A0A0F">
              <w:rPr>
                <w:sz w:val="22"/>
                <w:szCs w:val="22"/>
              </w:rPr>
              <w:t xml:space="preserve"> сказки.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775" w:rsidRPr="00086775" w:rsidRDefault="004A0A0F" w:rsidP="00112C7B">
            <w:pPr>
              <w:pStyle w:val="a3"/>
              <w:spacing w:before="0" w:before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досуг «Зима –прекрасная пора!» с использованием музыкальной </w:t>
            </w:r>
            <w:proofErr w:type="spellStart"/>
            <w:r>
              <w:rPr>
                <w:sz w:val="22"/>
                <w:szCs w:val="22"/>
              </w:rPr>
              <w:t>нейроигры</w:t>
            </w:r>
            <w:proofErr w:type="spellEnd"/>
            <w:r>
              <w:rPr>
                <w:sz w:val="22"/>
                <w:szCs w:val="22"/>
              </w:rPr>
              <w:t xml:space="preserve"> на музыкальных инструмента</w:t>
            </w:r>
            <w:r>
              <w:rPr>
                <w:sz w:val="22"/>
                <w:szCs w:val="22"/>
              </w:rPr>
              <w:lastRenderedPageBreak/>
              <w:t>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A0A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Спортивный досуг «Выше! Сильнее! Смелее!»</w:t>
            </w:r>
            <w:r w:rsidR="006B7873">
              <w:rPr>
                <w:rFonts w:ascii="Times New Roman" w:hAnsi="Times New Roman"/>
              </w:rPr>
              <w:t xml:space="preserve"> с использованием </w:t>
            </w:r>
            <w:proofErr w:type="spellStart"/>
            <w:r w:rsidR="006B7873">
              <w:rPr>
                <w:rFonts w:ascii="Times New Roman" w:hAnsi="Times New Roman"/>
              </w:rPr>
              <w:t>нейроигр</w:t>
            </w:r>
            <w:proofErr w:type="spellEnd"/>
            <w:r w:rsidR="006B7873">
              <w:rPr>
                <w:rFonts w:ascii="Times New Roman" w:hAnsi="Times New Roman"/>
              </w:rPr>
              <w:t xml:space="preserve"> с физкультурными предметами.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1673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Музыкальный досуг </w:t>
            </w:r>
          </w:p>
          <w:p w:rsidR="001673FB" w:rsidRDefault="001673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«Весенний хоровод»</w:t>
            </w:r>
            <w:r w:rsidR="004B7830">
              <w:rPr>
                <w:rFonts w:ascii="Times New Roman" w:hAnsi="Times New Roman"/>
              </w:rPr>
              <w:t xml:space="preserve"> с использованием музыкальных </w:t>
            </w:r>
            <w:proofErr w:type="spellStart"/>
            <w:r w:rsidR="004B7830">
              <w:rPr>
                <w:rFonts w:ascii="Times New Roman" w:hAnsi="Times New Roman"/>
              </w:rPr>
              <w:t>нейроигр</w:t>
            </w:r>
            <w:proofErr w:type="spellEnd"/>
            <w:r w:rsidR="004B7830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B7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мониторинга.</w:t>
            </w:r>
          </w:p>
          <w:p w:rsidR="004B7830" w:rsidRDefault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Папка с конспектами занятий                   2. Папка с  </w:t>
            </w:r>
            <w:proofErr w:type="spellStart"/>
            <w:r>
              <w:rPr>
                <w:rFonts w:ascii="Times New Roman" w:hAnsi="Times New Roman"/>
              </w:rPr>
              <w:t>диагност.картами</w:t>
            </w:r>
            <w:proofErr w:type="spellEnd"/>
            <w:r>
              <w:rPr>
                <w:rFonts w:ascii="Times New Roman" w:hAnsi="Times New Roman"/>
              </w:rPr>
              <w:t xml:space="preserve">                </w:t>
            </w: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EC6E1A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Работа с детьми в течение года: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конспектов НОД с использованием </w:t>
            </w:r>
            <w:r w:rsidR="00EC6E1A">
              <w:rPr>
                <w:rFonts w:ascii="Times New Roman" w:hAnsi="Times New Roman"/>
              </w:rPr>
              <w:t xml:space="preserve">музыкальных </w:t>
            </w:r>
            <w:proofErr w:type="spellStart"/>
            <w:r w:rsidR="00EC6E1A">
              <w:rPr>
                <w:rFonts w:ascii="Times New Roman" w:hAnsi="Times New Roman"/>
              </w:rPr>
              <w:t>нейроигр</w:t>
            </w:r>
            <w:proofErr w:type="spellEnd"/>
            <w:r w:rsidR="00EC6E1A">
              <w:rPr>
                <w:rFonts w:ascii="Times New Roman" w:hAnsi="Times New Roman"/>
              </w:rPr>
              <w:t xml:space="preserve"> и упражнений</w:t>
            </w:r>
          </w:p>
          <w:p w:rsidR="00556692" w:rsidRDefault="00EC6E1A" w:rsidP="00EC6E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музыкальных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 xml:space="preserve"> с учетом возрастных и индивидуальных особенностей детей.</w:t>
            </w: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родителей «Современные игровые технологии в жизни детей дошкольного возраста»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</w:rPr>
              <w:t>анкетировани</w:t>
            </w:r>
            <w:proofErr w:type="spellEnd"/>
            <w:r>
              <w:rPr>
                <w:rFonts w:ascii="Times New Roman" w:hAnsi="Times New Roman"/>
              </w:rPr>
              <w:t xml:space="preserve"> я</w:t>
            </w:r>
          </w:p>
          <w:p w:rsidR="004C42E9" w:rsidRDefault="004C42E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</w:t>
            </w:r>
          </w:p>
          <w:p w:rsidR="004C42E9" w:rsidRDefault="004C42E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«Музыкально-ритмические </w:t>
            </w:r>
            <w:proofErr w:type="spellStart"/>
            <w:r>
              <w:rPr>
                <w:rFonts w:ascii="Times New Roman" w:hAnsi="Times New Roman"/>
              </w:rPr>
              <w:t>нейроигры</w:t>
            </w:r>
            <w:proofErr w:type="spellEnd"/>
            <w:r>
              <w:rPr>
                <w:rFonts w:ascii="Times New Roman" w:hAnsi="Times New Roman"/>
              </w:rPr>
              <w:t xml:space="preserve"> для дошколят»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Семейный клуб «Самая любимая мамочка моя» с использованием музыкальных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6B787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для родителей «Польза </w:t>
            </w:r>
            <w:proofErr w:type="spellStart"/>
            <w:r>
              <w:rPr>
                <w:rFonts w:ascii="Times New Roman" w:hAnsi="Times New Roman"/>
              </w:rPr>
              <w:t>музыкальныйх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 xml:space="preserve"> и упражнений для детей дошкольного возраста»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1673FB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Буклет «</w:t>
            </w:r>
            <w:proofErr w:type="spellStart"/>
            <w:r>
              <w:rPr>
                <w:rFonts w:ascii="Times New Roman" w:hAnsi="Times New Roman"/>
              </w:rPr>
              <w:t>Нейроигры</w:t>
            </w:r>
            <w:proofErr w:type="spellEnd"/>
            <w:r>
              <w:rPr>
                <w:rFonts w:ascii="Times New Roman" w:hAnsi="Times New Roman"/>
              </w:rPr>
              <w:t xml:space="preserve"> для детей дома»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830" w:rsidRPr="004B7830" w:rsidRDefault="004B7830" w:rsidP="004B7830">
            <w:pPr>
              <w:pStyle w:val="1"/>
              <w:shd w:val="clear" w:color="auto" w:fill="FFFFFF"/>
              <w:spacing w:before="150" w:after="450"/>
              <w:contextualSpacing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Консультация«</w:t>
            </w:r>
            <w:proofErr w:type="gramEnd"/>
            <w:r w:rsidRPr="004B7830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Нейроигры</w:t>
            </w:r>
            <w:proofErr w:type="spellEnd"/>
            <w:r w:rsidRPr="004B7830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как средство развития межполушарных связей в работе с детьми дошкольного возраста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»</w:t>
            </w:r>
          </w:p>
          <w:p w:rsidR="00556692" w:rsidRDefault="00556692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3B5A46" w:rsidP="005D30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Консультация </w:t>
            </w:r>
            <w:r w:rsidR="009314EC">
              <w:rPr>
                <w:rFonts w:ascii="Times New Roman" w:hAnsi="Times New Roman"/>
              </w:rPr>
              <w:t xml:space="preserve">«Музыкальные </w:t>
            </w:r>
            <w:proofErr w:type="spellStart"/>
            <w:r w:rsidR="009314EC">
              <w:rPr>
                <w:rFonts w:ascii="Times New Roman" w:hAnsi="Times New Roman"/>
              </w:rPr>
              <w:t>нейроигры</w:t>
            </w:r>
            <w:proofErr w:type="spellEnd"/>
            <w:r w:rsidR="009314EC">
              <w:rPr>
                <w:rFonts w:ascii="Times New Roman" w:hAnsi="Times New Roman"/>
              </w:rPr>
              <w:t xml:space="preserve"> с использованием шумовых музыкальных инструментов»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931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Картотека </w:t>
            </w:r>
          </w:p>
          <w:p w:rsidR="009314EC" w:rsidRDefault="00931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Заряжалка</w:t>
            </w:r>
            <w:proofErr w:type="spellEnd"/>
            <w:r>
              <w:rPr>
                <w:rFonts w:ascii="Times New Roman" w:hAnsi="Times New Roman"/>
              </w:rPr>
              <w:t xml:space="preserve"> для мозга»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A971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Подведение итогов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1.Анкеты               2. Буклет     3.Консультации                            </w:t>
            </w: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6B787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B7873">
              <w:rPr>
                <w:rFonts w:ascii="Times New Roman" w:hAnsi="Times New Roman" w:cs="Times New Roman"/>
              </w:rPr>
              <w:t xml:space="preserve">Консультация «Что такое музыкальные </w:t>
            </w:r>
            <w:proofErr w:type="spellStart"/>
            <w:r w:rsidRPr="006B7873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6B7873"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4C42E9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>Музыкальный досуг «Поиграем весело»</w:t>
            </w:r>
          </w:p>
          <w:p w:rsidR="004C42E9" w:rsidRPr="006B7873" w:rsidRDefault="006B7873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>Анкетирование педагогов «Современные игровые технологии в жизни детей дошкольного возраста»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4C42E9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 xml:space="preserve">Семейный клуб «Самая любимая мамочка моя» с использованием музыкальных </w:t>
            </w:r>
            <w:proofErr w:type="spellStart"/>
            <w:r w:rsidRPr="006B7873">
              <w:rPr>
                <w:sz w:val="22"/>
                <w:szCs w:val="22"/>
              </w:rPr>
              <w:t>нейроигр</w:t>
            </w:r>
            <w:proofErr w:type="spellEnd"/>
            <w:r w:rsidRPr="006B7873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1673FB" w:rsidRDefault="001673F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673FB">
              <w:rPr>
                <w:rFonts w:ascii="Times New Roman" w:hAnsi="Times New Roman" w:cs="Times New Roman"/>
              </w:rPr>
              <w:t xml:space="preserve">Музыкальное развлечение «Волшебные часы» с применением </w:t>
            </w:r>
            <w:proofErr w:type="spellStart"/>
            <w:r w:rsidRPr="001673FB">
              <w:rPr>
                <w:rFonts w:ascii="Times New Roman" w:hAnsi="Times New Roman" w:cs="Times New Roman"/>
              </w:rPr>
              <w:t>кинезеологической</w:t>
            </w:r>
            <w:proofErr w:type="spellEnd"/>
            <w:r w:rsidRPr="001673FB">
              <w:rPr>
                <w:rFonts w:ascii="Times New Roman" w:hAnsi="Times New Roman" w:cs="Times New Roman"/>
              </w:rPr>
              <w:t xml:space="preserve"> сказки.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6B7873">
            <w:pPr>
              <w:pStyle w:val="a3"/>
              <w:rPr>
                <w:sz w:val="22"/>
                <w:szCs w:val="22"/>
              </w:rPr>
            </w:pPr>
            <w:r w:rsidRPr="006B7873">
              <w:rPr>
                <w:sz w:val="22"/>
                <w:szCs w:val="22"/>
              </w:rPr>
              <w:t xml:space="preserve">Мастер-класс «Музыкальные </w:t>
            </w:r>
            <w:proofErr w:type="spellStart"/>
            <w:r w:rsidRPr="006B7873">
              <w:rPr>
                <w:sz w:val="22"/>
                <w:szCs w:val="22"/>
              </w:rPr>
              <w:t>нейроигры</w:t>
            </w:r>
            <w:proofErr w:type="spellEnd"/>
            <w:r w:rsidRPr="006B7873">
              <w:rPr>
                <w:sz w:val="22"/>
                <w:szCs w:val="22"/>
              </w:rPr>
              <w:t xml:space="preserve"> в работе с детьми дошкольного возраста»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Спортивный досуг «Выше! Сильнее! Смелее!» с использованием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 xml:space="preserve"> с физкультурными предметами.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830" w:rsidRDefault="004B7830" w:rsidP="004B78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Музыкальный досуг </w:t>
            </w:r>
          </w:p>
          <w:p w:rsidR="00556692" w:rsidRPr="006B7873" w:rsidRDefault="004B7830" w:rsidP="004B7830">
            <w:pPr>
              <w:pStyle w:val="a3"/>
              <w:rPr>
                <w:sz w:val="22"/>
                <w:szCs w:val="22"/>
              </w:rPr>
            </w:pPr>
            <w:r>
              <w:t xml:space="preserve">«Весенний хоровод» с использованием музыкальных </w:t>
            </w:r>
            <w:proofErr w:type="spellStart"/>
            <w:r>
              <w:t>нейроигр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9314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Картотека «</w:t>
            </w:r>
            <w:proofErr w:type="spellStart"/>
            <w:r>
              <w:rPr>
                <w:rFonts w:ascii="Times New Roman" w:hAnsi="Times New Roman"/>
              </w:rPr>
              <w:t>Заряжалка</w:t>
            </w:r>
            <w:proofErr w:type="spellEnd"/>
            <w:r>
              <w:rPr>
                <w:rFonts w:ascii="Times New Roman" w:hAnsi="Times New Roman"/>
              </w:rPr>
              <w:t xml:space="preserve"> для мозга»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6B7873" w:rsidRDefault="00A971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1.Консультации                               2. Праздники</w:t>
            </w:r>
          </w:p>
        </w:tc>
      </w:tr>
      <w:tr w:rsidR="00556692" w:rsidTr="0025257B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по теме </w:t>
            </w:r>
            <w:r>
              <w:rPr>
                <w:rFonts w:ascii="Times New Roman" w:hAnsi="Times New Roman"/>
              </w:rPr>
              <w:lastRenderedPageBreak/>
              <w:t>самообразования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C42E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Разработка плана по теме самообразова</w:t>
            </w:r>
            <w:r>
              <w:rPr>
                <w:sz w:val="22"/>
                <w:szCs w:val="22"/>
              </w:rPr>
              <w:lastRenderedPageBreak/>
              <w:t xml:space="preserve">ния. </w:t>
            </w:r>
          </w:p>
          <w:p w:rsidR="004C42E9" w:rsidRDefault="004C42E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анкеты для родителей.</w:t>
            </w:r>
          </w:p>
          <w:p w:rsidR="004C42E9" w:rsidRDefault="004C42E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Курсы по ИКТ «</w:t>
            </w:r>
            <w:proofErr w:type="spellStart"/>
            <w:r>
              <w:rPr>
                <w:sz w:val="22"/>
                <w:szCs w:val="22"/>
              </w:rPr>
              <w:t>Нейросети</w:t>
            </w:r>
            <w:proofErr w:type="spellEnd"/>
            <w:r>
              <w:rPr>
                <w:sz w:val="22"/>
                <w:szCs w:val="22"/>
              </w:rPr>
              <w:t xml:space="preserve"> в образовании»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4C42E9" w:rsidRDefault="004C42E9">
            <w:pPr>
              <w:rPr>
                <w:rFonts w:ascii="Times New Roman" w:hAnsi="Times New Roman" w:cs="Times New Roman"/>
                <w:lang w:eastAsia="en-US"/>
              </w:rPr>
            </w:pPr>
            <w:r w:rsidRPr="004C42E9">
              <w:rPr>
                <w:rFonts w:ascii="Times New Roman" w:hAnsi="Times New Roman" w:cs="Times New Roman"/>
                <w:lang w:eastAsia="en-US"/>
              </w:rPr>
              <w:lastRenderedPageBreak/>
              <w:t xml:space="preserve">Разработка сценария к проведению семейного </w:t>
            </w:r>
            <w:r w:rsidRPr="004C42E9">
              <w:rPr>
                <w:rFonts w:ascii="Times New Roman" w:hAnsi="Times New Roman" w:cs="Times New Roman"/>
                <w:lang w:eastAsia="en-US"/>
              </w:rPr>
              <w:lastRenderedPageBreak/>
              <w:t>клуба.</w:t>
            </w:r>
          </w:p>
          <w:p w:rsidR="004C42E9" w:rsidRPr="004C42E9" w:rsidRDefault="004C42E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C42E9" w:rsidRDefault="004C42E9">
            <w:pPr>
              <w:rPr>
                <w:lang w:eastAsia="en-US"/>
              </w:rPr>
            </w:pPr>
            <w:r w:rsidRPr="004C42E9">
              <w:rPr>
                <w:rFonts w:ascii="Times New Roman" w:hAnsi="Times New Roman" w:cs="Times New Roman"/>
                <w:lang w:eastAsia="en-US"/>
              </w:rPr>
              <w:t>Разработка игры и упражнений для занятий.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6B787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Разработка музыкальных </w:t>
            </w:r>
            <w:proofErr w:type="spellStart"/>
            <w:r>
              <w:rPr>
                <w:sz w:val="22"/>
                <w:szCs w:val="22"/>
              </w:rPr>
              <w:t>нейроигр</w:t>
            </w:r>
            <w:proofErr w:type="spellEnd"/>
            <w:r>
              <w:rPr>
                <w:sz w:val="22"/>
                <w:szCs w:val="22"/>
              </w:rPr>
              <w:t xml:space="preserve"> и упражнений </w:t>
            </w:r>
            <w:r>
              <w:rPr>
                <w:sz w:val="22"/>
                <w:szCs w:val="22"/>
              </w:rPr>
              <w:lastRenderedPageBreak/>
              <w:t>для зимнего периода.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1673FB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Разработка конспекта для проведения </w:t>
            </w:r>
            <w:r>
              <w:rPr>
                <w:rFonts w:ascii="Times New Roman" w:eastAsia="Times New Roman" w:hAnsi="Times New Roman"/>
              </w:rPr>
              <w:lastRenderedPageBreak/>
              <w:t>мастер-класса с педагогами.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0AD" w:rsidRDefault="0038572A" w:rsidP="005D30A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Создание иллюстрированного альбома с </w:t>
            </w:r>
            <w:r>
              <w:rPr>
                <w:sz w:val="22"/>
                <w:szCs w:val="22"/>
              </w:rPr>
              <w:lastRenderedPageBreak/>
              <w:t xml:space="preserve">музыкальными </w:t>
            </w:r>
            <w:proofErr w:type="spellStart"/>
            <w:r>
              <w:rPr>
                <w:sz w:val="22"/>
                <w:szCs w:val="22"/>
              </w:rPr>
              <w:t>нейроиграми</w:t>
            </w:r>
            <w:proofErr w:type="spellEnd"/>
            <w:r>
              <w:rPr>
                <w:sz w:val="22"/>
                <w:szCs w:val="22"/>
              </w:rPr>
              <w:t xml:space="preserve"> и упражнениями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B83B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Разработка </w:t>
            </w:r>
            <w:proofErr w:type="spellStart"/>
            <w:r>
              <w:rPr>
                <w:rFonts w:ascii="Times New Roman" w:hAnsi="Times New Roman"/>
              </w:rPr>
              <w:t>Музыкальн</w:t>
            </w:r>
            <w:proofErr w:type="spellEnd"/>
            <w:r>
              <w:rPr>
                <w:rFonts w:ascii="Times New Roman" w:hAnsi="Times New Roman"/>
              </w:rPr>
              <w:t xml:space="preserve">-спортивных </w:t>
            </w:r>
            <w:proofErr w:type="spellStart"/>
            <w:r>
              <w:rPr>
                <w:rFonts w:ascii="Times New Roman" w:hAnsi="Times New Roman"/>
              </w:rPr>
              <w:t>нейроигр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1673FB" w:rsidRDefault="001673FB">
            <w:pPr>
              <w:pStyle w:val="a3"/>
              <w:rPr>
                <w:sz w:val="22"/>
                <w:szCs w:val="22"/>
              </w:rPr>
            </w:pPr>
            <w:r w:rsidRPr="001673FB">
              <w:rPr>
                <w:sz w:val="22"/>
                <w:szCs w:val="22"/>
              </w:rPr>
              <w:t>Создание видео игры для музыкальны</w:t>
            </w:r>
            <w:r w:rsidRPr="001673FB">
              <w:rPr>
                <w:sz w:val="22"/>
                <w:szCs w:val="22"/>
              </w:rPr>
              <w:lastRenderedPageBreak/>
              <w:t>х занятий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4A0A0F">
            <w:pPr>
              <w:rPr>
                <w:rFonts w:ascii="Times New Roman" w:hAnsi="Times New Roman"/>
                <w:b/>
              </w:rPr>
            </w:pPr>
            <w:r w:rsidRPr="004A0A0F">
              <w:rPr>
                <w:rFonts w:ascii="Times New Roman" w:eastAsia="Times New Roman" w:hAnsi="Times New Roman"/>
                <w:color w:val="000000"/>
              </w:rPr>
              <w:lastRenderedPageBreak/>
              <w:t>Создание картотеки авторских музыкальны</w:t>
            </w:r>
            <w:r w:rsidRPr="004A0A0F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х </w:t>
            </w:r>
            <w:proofErr w:type="spellStart"/>
            <w:r w:rsidRPr="004A0A0F">
              <w:rPr>
                <w:rFonts w:ascii="Times New Roman" w:eastAsia="Times New Roman" w:hAnsi="Times New Roman"/>
                <w:color w:val="000000"/>
              </w:rPr>
              <w:t>нейроигр</w:t>
            </w:r>
            <w:proofErr w:type="spellEnd"/>
            <w:r w:rsidRPr="004A0A0F">
              <w:rPr>
                <w:rFonts w:ascii="Times New Roman" w:eastAsia="Times New Roman" w:hAnsi="Times New Roman"/>
                <w:color w:val="000000"/>
              </w:rPr>
              <w:t xml:space="preserve"> и упражнений.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Pr="004A0A0F" w:rsidRDefault="004A0A0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Отчет по теме самообразования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</w:tr>
      <w:tr w:rsidR="00556692" w:rsidTr="00556692">
        <w:tc>
          <w:tcPr>
            <w:tcW w:w="1632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Практическая работа по теме </w:t>
            </w:r>
            <w:proofErr w:type="gramStart"/>
            <w:r>
              <w:rPr>
                <w:rFonts w:ascii="Times New Roman" w:hAnsi="Times New Roman"/>
                <w:b/>
              </w:rPr>
              <w:t>самообразования  (</w:t>
            </w:r>
            <w:proofErr w:type="gramEnd"/>
            <w:r>
              <w:rPr>
                <w:rFonts w:ascii="Times New Roman" w:hAnsi="Times New Roman"/>
                <w:b/>
              </w:rPr>
              <w:t xml:space="preserve"> в течение года): </w:t>
            </w:r>
          </w:p>
          <w:p w:rsidR="00556692" w:rsidRDefault="00556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 1.</w:t>
            </w:r>
            <w:r>
              <w:rPr>
                <w:rFonts w:ascii="Times New Roman" w:hAnsi="Times New Roman" w:cs="Times New Roman"/>
              </w:rPr>
              <w:t>Составление каталога литературы по изучаемой проблеме;</w:t>
            </w:r>
          </w:p>
          <w:p w:rsidR="00556692" w:rsidRDefault="00324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56692">
              <w:rPr>
                <w:rFonts w:ascii="Times New Roman" w:eastAsia="Times New Roman" w:hAnsi="Times New Roman" w:cs="Times New Roman"/>
              </w:rPr>
              <w:t>.</w:t>
            </w:r>
            <w:r w:rsidR="00556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демонстрационного материала и атрибутов к занятиям.</w:t>
            </w:r>
          </w:p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</w:tr>
      <w:tr w:rsidR="00556692" w:rsidTr="00556692"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отчетности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отчет за 1 кв.</w:t>
            </w:r>
          </w:p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 за 2кв.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pStyle w:val="a3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692" w:rsidRDefault="0055669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отчет за </w:t>
            </w:r>
            <w:proofErr w:type="spellStart"/>
            <w:r>
              <w:rPr>
                <w:rFonts w:ascii="Times New Roman" w:hAnsi="Times New Roman"/>
                <w:b/>
              </w:rPr>
              <w:t>уч.год</w:t>
            </w:r>
            <w:proofErr w:type="spellEnd"/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692" w:rsidRDefault="00556692" w:rsidP="002525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Картотека </w:t>
            </w:r>
            <w:r w:rsidR="0025257B">
              <w:rPr>
                <w:rFonts w:ascii="Times New Roman" w:hAnsi="Times New Roman"/>
                <w:b/>
              </w:rPr>
              <w:t xml:space="preserve">музыкальных </w:t>
            </w:r>
            <w:proofErr w:type="spellStart"/>
            <w:r w:rsidR="0025257B">
              <w:rPr>
                <w:rFonts w:ascii="Times New Roman" w:hAnsi="Times New Roman"/>
                <w:b/>
              </w:rPr>
              <w:t>нейроигр</w:t>
            </w:r>
            <w:proofErr w:type="spellEnd"/>
            <w:r w:rsidR="0025257B">
              <w:rPr>
                <w:rFonts w:ascii="Times New Roman" w:hAnsi="Times New Roman"/>
                <w:b/>
              </w:rPr>
              <w:t xml:space="preserve"> и упражнений</w:t>
            </w:r>
            <w:r>
              <w:rPr>
                <w:rFonts w:ascii="Times New Roman" w:hAnsi="Times New Roman"/>
                <w:b/>
              </w:rPr>
              <w:t xml:space="preserve"> игр и упражнений</w:t>
            </w:r>
          </w:p>
        </w:tc>
      </w:tr>
    </w:tbl>
    <w:p w:rsidR="00556692" w:rsidRDefault="00556692"/>
    <w:p w:rsidR="00011A0E" w:rsidRDefault="00011A0E"/>
    <w:p w:rsidR="00011A0E" w:rsidRDefault="00011A0E"/>
    <w:p w:rsidR="00011A0E" w:rsidRDefault="00011A0E"/>
    <w:p w:rsidR="00011A0E" w:rsidRDefault="00011A0E"/>
    <w:p w:rsidR="00011A0E" w:rsidRDefault="00011A0E"/>
    <w:p w:rsidR="00011A0E" w:rsidRDefault="00011A0E"/>
    <w:p w:rsidR="00DD01A5" w:rsidRPr="00DD0526" w:rsidRDefault="00DD01A5" w:rsidP="00DD0526">
      <w:bookmarkStart w:id="0" w:name="_GoBack"/>
      <w:bookmarkEnd w:id="0"/>
    </w:p>
    <w:sectPr w:rsidR="00DD01A5" w:rsidRPr="00DD0526" w:rsidSect="005E5381">
      <w:footerReference w:type="default" r:id="rId9"/>
      <w:pgSz w:w="16838" w:h="11906" w:orient="landscape"/>
      <w:pgMar w:top="850" w:right="1134" w:bottom="1701" w:left="1134" w:header="708" w:footer="708" w:gutter="0"/>
      <w:pgBorders w:display="firstPage" w:offsetFrom="page">
        <w:top w:val="waveline" w:sz="15" w:space="24" w:color="17365D" w:themeColor="text2" w:themeShade="BF"/>
        <w:left w:val="waveline" w:sz="15" w:space="24" w:color="17365D" w:themeColor="text2" w:themeShade="BF"/>
        <w:bottom w:val="waveline" w:sz="15" w:space="24" w:color="17365D" w:themeColor="text2" w:themeShade="BF"/>
        <w:right w:val="waveline" w:sz="15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A22" w:rsidRDefault="000E0A22" w:rsidP="002907EE">
      <w:pPr>
        <w:spacing w:after="0" w:line="240" w:lineRule="auto"/>
      </w:pPr>
      <w:r>
        <w:separator/>
      </w:r>
    </w:p>
  </w:endnote>
  <w:endnote w:type="continuationSeparator" w:id="0">
    <w:p w:rsidR="000E0A22" w:rsidRDefault="000E0A22" w:rsidP="0029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749" w:rsidRDefault="00E65749">
    <w:pPr>
      <w:pStyle w:val="ab"/>
    </w:pPr>
  </w:p>
  <w:p w:rsidR="00E65749" w:rsidRDefault="00E65749">
    <w:pPr>
      <w:pStyle w:val="ab"/>
    </w:pPr>
  </w:p>
  <w:p w:rsidR="00E65749" w:rsidRDefault="00E6574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A22" w:rsidRDefault="000E0A22" w:rsidP="002907EE">
      <w:pPr>
        <w:spacing w:after="0" w:line="240" w:lineRule="auto"/>
      </w:pPr>
      <w:r>
        <w:separator/>
      </w:r>
    </w:p>
  </w:footnote>
  <w:footnote w:type="continuationSeparator" w:id="0">
    <w:p w:rsidR="000E0A22" w:rsidRDefault="000E0A22" w:rsidP="0029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E31"/>
    <w:multiLevelType w:val="multilevel"/>
    <w:tmpl w:val="18C6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977AE"/>
    <w:multiLevelType w:val="multilevel"/>
    <w:tmpl w:val="5448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F26C3"/>
    <w:multiLevelType w:val="hybridMultilevel"/>
    <w:tmpl w:val="E256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0049"/>
    <w:multiLevelType w:val="hybridMultilevel"/>
    <w:tmpl w:val="53461D3E"/>
    <w:lvl w:ilvl="0" w:tplc="2910D7B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4672EB4"/>
    <w:multiLevelType w:val="hybridMultilevel"/>
    <w:tmpl w:val="A1BA0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D4BBB"/>
    <w:multiLevelType w:val="hybridMultilevel"/>
    <w:tmpl w:val="36B05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47364"/>
    <w:multiLevelType w:val="hybridMultilevel"/>
    <w:tmpl w:val="297601B6"/>
    <w:lvl w:ilvl="0" w:tplc="119CDFFA">
      <w:numFmt w:val="bullet"/>
      <w:lvlText w:val="•"/>
      <w:lvlJc w:val="left"/>
      <w:pPr>
        <w:ind w:left="10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F6DAF2">
      <w:numFmt w:val="bullet"/>
      <w:lvlText w:val="•"/>
      <w:lvlJc w:val="left"/>
      <w:pPr>
        <w:ind w:left="1976" w:hanging="144"/>
      </w:pPr>
      <w:rPr>
        <w:rFonts w:hint="default"/>
        <w:lang w:val="ru-RU" w:eastAsia="en-US" w:bidi="ar-SA"/>
      </w:rPr>
    </w:lvl>
    <w:lvl w:ilvl="2" w:tplc="F48677B6">
      <w:numFmt w:val="bullet"/>
      <w:lvlText w:val="•"/>
      <w:lvlJc w:val="left"/>
      <w:pPr>
        <w:ind w:left="2873" w:hanging="144"/>
      </w:pPr>
      <w:rPr>
        <w:rFonts w:hint="default"/>
        <w:lang w:val="ru-RU" w:eastAsia="en-US" w:bidi="ar-SA"/>
      </w:rPr>
    </w:lvl>
    <w:lvl w:ilvl="3" w:tplc="12F0DFF0">
      <w:numFmt w:val="bullet"/>
      <w:lvlText w:val="•"/>
      <w:lvlJc w:val="left"/>
      <w:pPr>
        <w:ind w:left="3769" w:hanging="144"/>
      </w:pPr>
      <w:rPr>
        <w:rFonts w:hint="default"/>
        <w:lang w:val="ru-RU" w:eastAsia="en-US" w:bidi="ar-SA"/>
      </w:rPr>
    </w:lvl>
    <w:lvl w:ilvl="4" w:tplc="A462DB54">
      <w:numFmt w:val="bullet"/>
      <w:lvlText w:val="•"/>
      <w:lvlJc w:val="left"/>
      <w:pPr>
        <w:ind w:left="4666" w:hanging="144"/>
      </w:pPr>
      <w:rPr>
        <w:rFonts w:hint="default"/>
        <w:lang w:val="ru-RU" w:eastAsia="en-US" w:bidi="ar-SA"/>
      </w:rPr>
    </w:lvl>
    <w:lvl w:ilvl="5" w:tplc="9EDCF8B8">
      <w:numFmt w:val="bullet"/>
      <w:lvlText w:val="•"/>
      <w:lvlJc w:val="left"/>
      <w:pPr>
        <w:ind w:left="5563" w:hanging="144"/>
      </w:pPr>
      <w:rPr>
        <w:rFonts w:hint="default"/>
        <w:lang w:val="ru-RU" w:eastAsia="en-US" w:bidi="ar-SA"/>
      </w:rPr>
    </w:lvl>
    <w:lvl w:ilvl="6" w:tplc="5A3AC1E6">
      <w:numFmt w:val="bullet"/>
      <w:lvlText w:val="•"/>
      <w:lvlJc w:val="left"/>
      <w:pPr>
        <w:ind w:left="6459" w:hanging="144"/>
      </w:pPr>
      <w:rPr>
        <w:rFonts w:hint="default"/>
        <w:lang w:val="ru-RU" w:eastAsia="en-US" w:bidi="ar-SA"/>
      </w:rPr>
    </w:lvl>
    <w:lvl w:ilvl="7" w:tplc="15247B5E">
      <w:numFmt w:val="bullet"/>
      <w:lvlText w:val="•"/>
      <w:lvlJc w:val="left"/>
      <w:pPr>
        <w:ind w:left="7356" w:hanging="144"/>
      </w:pPr>
      <w:rPr>
        <w:rFonts w:hint="default"/>
        <w:lang w:val="ru-RU" w:eastAsia="en-US" w:bidi="ar-SA"/>
      </w:rPr>
    </w:lvl>
    <w:lvl w:ilvl="8" w:tplc="2F30BB4E">
      <w:numFmt w:val="bullet"/>
      <w:lvlText w:val="•"/>
      <w:lvlJc w:val="left"/>
      <w:pPr>
        <w:ind w:left="8253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70C792A"/>
    <w:multiLevelType w:val="multilevel"/>
    <w:tmpl w:val="48F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552EE"/>
    <w:multiLevelType w:val="multilevel"/>
    <w:tmpl w:val="71D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97002B"/>
    <w:multiLevelType w:val="hybridMultilevel"/>
    <w:tmpl w:val="4C26B02E"/>
    <w:lvl w:ilvl="0" w:tplc="79EE41E4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3D7335D7"/>
    <w:multiLevelType w:val="multilevel"/>
    <w:tmpl w:val="8FA0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B333AF"/>
    <w:multiLevelType w:val="hybridMultilevel"/>
    <w:tmpl w:val="2C2CD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C0E82"/>
    <w:multiLevelType w:val="multilevel"/>
    <w:tmpl w:val="8ABA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E6DAF"/>
    <w:multiLevelType w:val="multilevel"/>
    <w:tmpl w:val="5C4E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FD1BDB"/>
    <w:multiLevelType w:val="multilevel"/>
    <w:tmpl w:val="C9E4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BB0262"/>
    <w:multiLevelType w:val="hybridMultilevel"/>
    <w:tmpl w:val="401E3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55EF7"/>
    <w:multiLevelType w:val="hybridMultilevel"/>
    <w:tmpl w:val="7794F65C"/>
    <w:lvl w:ilvl="0" w:tplc="CBC49E0C">
      <w:start w:val="1"/>
      <w:numFmt w:val="decimal"/>
      <w:lvlText w:val="%1."/>
      <w:lvlJc w:val="left"/>
      <w:pPr>
        <w:ind w:left="240" w:hanging="240"/>
      </w:pPr>
      <w:rPr>
        <w:rFonts w:hint="default"/>
        <w:w w:val="100"/>
        <w:u w:val="none"/>
        <w:lang w:val="ru-RU" w:eastAsia="en-US" w:bidi="ar-SA"/>
      </w:rPr>
    </w:lvl>
    <w:lvl w:ilvl="1" w:tplc="EF2606BC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CE066C54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65EC75F0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E3B29F42">
      <w:numFmt w:val="bullet"/>
      <w:lvlText w:val="•"/>
      <w:lvlJc w:val="left"/>
      <w:pPr>
        <w:ind w:left="4782" w:hanging="240"/>
      </w:pPr>
      <w:rPr>
        <w:rFonts w:hint="default"/>
        <w:lang w:val="ru-RU" w:eastAsia="en-US" w:bidi="ar-SA"/>
      </w:rPr>
    </w:lvl>
    <w:lvl w:ilvl="5" w:tplc="0E9AA4C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0E1EDD16">
      <w:numFmt w:val="bullet"/>
      <w:lvlText w:val="•"/>
      <w:lvlJc w:val="left"/>
      <w:pPr>
        <w:ind w:left="7003" w:hanging="240"/>
      </w:pPr>
      <w:rPr>
        <w:rFonts w:hint="default"/>
        <w:lang w:val="ru-RU" w:eastAsia="en-US" w:bidi="ar-SA"/>
      </w:rPr>
    </w:lvl>
    <w:lvl w:ilvl="7" w:tplc="1834E506">
      <w:numFmt w:val="bullet"/>
      <w:lvlText w:val="•"/>
      <w:lvlJc w:val="left"/>
      <w:pPr>
        <w:ind w:left="8114" w:hanging="240"/>
      </w:pPr>
      <w:rPr>
        <w:rFonts w:hint="default"/>
        <w:lang w:val="ru-RU" w:eastAsia="en-US" w:bidi="ar-SA"/>
      </w:rPr>
    </w:lvl>
    <w:lvl w:ilvl="8" w:tplc="C4186136">
      <w:numFmt w:val="bullet"/>
      <w:lvlText w:val="•"/>
      <w:lvlJc w:val="left"/>
      <w:pPr>
        <w:ind w:left="922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4AA7904"/>
    <w:multiLevelType w:val="multilevel"/>
    <w:tmpl w:val="A4D4D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6"/>
  </w:num>
  <w:num w:numId="8">
    <w:abstractNumId w:val="0"/>
  </w:num>
  <w:num w:numId="9">
    <w:abstractNumId w:val="17"/>
  </w:num>
  <w:num w:numId="10">
    <w:abstractNumId w:val="13"/>
  </w:num>
  <w:num w:numId="11">
    <w:abstractNumId w:val="1"/>
  </w:num>
  <w:num w:numId="12">
    <w:abstractNumId w:val="14"/>
  </w:num>
  <w:num w:numId="13">
    <w:abstractNumId w:val="12"/>
  </w:num>
  <w:num w:numId="14">
    <w:abstractNumId w:val="8"/>
  </w:num>
  <w:num w:numId="15">
    <w:abstractNumId w:val="7"/>
  </w:num>
  <w:num w:numId="16">
    <w:abstractNumId w:val="11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EB"/>
    <w:rsid w:val="00011A0E"/>
    <w:rsid w:val="00055B04"/>
    <w:rsid w:val="0006555D"/>
    <w:rsid w:val="00072387"/>
    <w:rsid w:val="0007505B"/>
    <w:rsid w:val="00086775"/>
    <w:rsid w:val="000D7FC7"/>
    <w:rsid w:val="000E0A22"/>
    <w:rsid w:val="000F492D"/>
    <w:rsid w:val="00107684"/>
    <w:rsid w:val="00107D88"/>
    <w:rsid w:val="00111CF5"/>
    <w:rsid w:val="00112C7B"/>
    <w:rsid w:val="001673FB"/>
    <w:rsid w:val="00170ECE"/>
    <w:rsid w:val="00175474"/>
    <w:rsid w:val="001A0B8D"/>
    <w:rsid w:val="001A283D"/>
    <w:rsid w:val="001C16B7"/>
    <w:rsid w:val="002172F9"/>
    <w:rsid w:val="002316CD"/>
    <w:rsid w:val="0025257B"/>
    <w:rsid w:val="002907EE"/>
    <w:rsid w:val="002A1BA9"/>
    <w:rsid w:val="002B5A61"/>
    <w:rsid w:val="002F207F"/>
    <w:rsid w:val="00324993"/>
    <w:rsid w:val="00333553"/>
    <w:rsid w:val="0038572A"/>
    <w:rsid w:val="003A7B51"/>
    <w:rsid w:val="003B0EBB"/>
    <w:rsid w:val="003B5A46"/>
    <w:rsid w:val="003C21DD"/>
    <w:rsid w:val="003C6F97"/>
    <w:rsid w:val="003F30B4"/>
    <w:rsid w:val="00407FB0"/>
    <w:rsid w:val="00445180"/>
    <w:rsid w:val="00450135"/>
    <w:rsid w:val="004A0A0F"/>
    <w:rsid w:val="004B46C0"/>
    <w:rsid w:val="004B7830"/>
    <w:rsid w:val="004C42E9"/>
    <w:rsid w:val="004E3DBB"/>
    <w:rsid w:val="004F1AE4"/>
    <w:rsid w:val="0052197E"/>
    <w:rsid w:val="005527F4"/>
    <w:rsid w:val="00556692"/>
    <w:rsid w:val="005946DF"/>
    <w:rsid w:val="005D03A1"/>
    <w:rsid w:val="005D190D"/>
    <w:rsid w:val="005D30AD"/>
    <w:rsid w:val="005E5381"/>
    <w:rsid w:val="00622CA6"/>
    <w:rsid w:val="00645313"/>
    <w:rsid w:val="00652F7E"/>
    <w:rsid w:val="00681EB5"/>
    <w:rsid w:val="006B7873"/>
    <w:rsid w:val="00700A83"/>
    <w:rsid w:val="00721E4A"/>
    <w:rsid w:val="00760739"/>
    <w:rsid w:val="00760BB0"/>
    <w:rsid w:val="007F40A8"/>
    <w:rsid w:val="0080054B"/>
    <w:rsid w:val="008273BD"/>
    <w:rsid w:val="008405D1"/>
    <w:rsid w:val="008642E6"/>
    <w:rsid w:val="008E3BEB"/>
    <w:rsid w:val="009207DF"/>
    <w:rsid w:val="009314EC"/>
    <w:rsid w:val="0094563E"/>
    <w:rsid w:val="00950471"/>
    <w:rsid w:val="009875BB"/>
    <w:rsid w:val="009937C2"/>
    <w:rsid w:val="009D0711"/>
    <w:rsid w:val="009D2CA4"/>
    <w:rsid w:val="009D5759"/>
    <w:rsid w:val="00A11527"/>
    <w:rsid w:val="00A14466"/>
    <w:rsid w:val="00A22A9F"/>
    <w:rsid w:val="00A23F9A"/>
    <w:rsid w:val="00A41F35"/>
    <w:rsid w:val="00A556B1"/>
    <w:rsid w:val="00A80AD6"/>
    <w:rsid w:val="00A971C3"/>
    <w:rsid w:val="00AA06D2"/>
    <w:rsid w:val="00AA6F35"/>
    <w:rsid w:val="00AF1570"/>
    <w:rsid w:val="00B46105"/>
    <w:rsid w:val="00B7307E"/>
    <w:rsid w:val="00B765E2"/>
    <w:rsid w:val="00B83B73"/>
    <w:rsid w:val="00BB37D3"/>
    <w:rsid w:val="00BC3C47"/>
    <w:rsid w:val="00C8090D"/>
    <w:rsid w:val="00C80CB0"/>
    <w:rsid w:val="00C967AD"/>
    <w:rsid w:val="00CE019C"/>
    <w:rsid w:val="00CE53A1"/>
    <w:rsid w:val="00D24B32"/>
    <w:rsid w:val="00D55662"/>
    <w:rsid w:val="00D55A3F"/>
    <w:rsid w:val="00D566EF"/>
    <w:rsid w:val="00D72DD4"/>
    <w:rsid w:val="00D77E7D"/>
    <w:rsid w:val="00D83EA7"/>
    <w:rsid w:val="00D8521C"/>
    <w:rsid w:val="00DA0FD6"/>
    <w:rsid w:val="00DA7A97"/>
    <w:rsid w:val="00DB4F30"/>
    <w:rsid w:val="00DD01A5"/>
    <w:rsid w:val="00DD0526"/>
    <w:rsid w:val="00DF44C2"/>
    <w:rsid w:val="00DF7B13"/>
    <w:rsid w:val="00E123F9"/>
    <w:rsid w:val="00E13415"/>
    <w:rsid w:val="00E36BFA"/>
    <w:rsid w:val="00E50A32"/>
    <w:rsid w:val="00E65749"/>
    <w:rsid w:val="00EC6E1A"/>
    <w:rsid w:val="00F01CC6"/>
    <w:rsid w:val="00F23EED"/>
    <w:rsid w:val="00F2783D"/>
    <w:rsid w:val="00F329F4"/>
    <w:rsid w:val="00F72ED3"/>
    <w:rsid w:val="00F75E3A"/>
    <w:rsid w:val="00F866E3"/>
    <w:rsid w:val="00F91DC3"/>
    <w:rsid w:val="00FA4769"/>
    <w:rsid w:val="00FD5BE4"/>
    <w:rsid w:val="00FF3025"/>
    <w:rsid w:val="00FF497E"/>
    <w:rsid w:val="00FF4DA4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A118"/>
  <w15:docId w15:val="{B9CF20F1-7A9F-4BCA-8933-0EFE01CC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38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669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5E5381"/>
    <w:pPr>
      <w:ind w:left="720"/>
      <w:contextualSpacing/>
    </w:pPr>
  </w:style>
  <w:style w:type="paragraph" w:customStyle="1" w:styleId="c6">
    <w:name w:val="c6"/>
    <w:basedOn w:val="a"/>
    <w:rsid w:val="005E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E5381"/>
  </w:style>
  <w:style w:type="character" w:customStyle="1" w:styleId="c11">
    <w:name w:val="c11"/>
    <w:basedOn w:val="a0"/>
    <w:rsid w:val="005E5381"/>
  </w:style>
  <w:style w:type="paragraph" w:customStyle="1" w:styleId="c8">
    <w:name w:val="c8"/>
    <w:basedOn w:val="a"/>
    <w:rsid w:val="00F27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783D"/>
  </w:style>
  <w:style w:type="character" w:customStyle="1" w:styleId="10">
    <w:name w:val="Заголовок 1 Знак"/>
    <w:basedOn w:val="a0"/>
    <w:link w:val="1"/>
    <w:uiPriority w:val="9"/>
    <w:rsid w:val="00556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56692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5566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data">
    <w:name w:val="docdata"/>
    <w:aliases w:val="docy,v5,2245,bqiaagaaeyqcaaagiaiaaaolbqaabzkfaaaaaaaaaaaaaaaaaaaaaaaaaaaaaaaaaaaaaaaaaaaaaaaaaaaaaaaaaaaaaaaaaaaaaaaaaaaaaaaaaaaaaaaaaaaaaaaaaaaaaaaaaaaaaaaaaaaaaaaaaaaaaaaaaaaaaaaaaaaaaaaaaaaaaaaaaaaaaaaaaaaaaaaaaaaaaaaaaaaaaaaaaaaaaaaaaaaaaaaa"/>
    <w:basedOn w:val="a0"/>
    <w:rsid w:val="00D566EF"/>
  </w:style>
  <w:style w:type="character" w:styleId="a7">
    <w:name w:val="Strong"/>
    <w:basedOn w:val="a0"/>
    <w:uiPriority w:val="22"/>
    <w:qFormat/>
    <w:rsid w:val="005D190D"/>
    <w:rPr>
      <w:b/>
      <w:bCs/>
    </w:rPr>
  </w:style>
  <w:style w:type="character" w:customStyle="1" w:styleId="a00">
    <w:name w:val="a0"/>
    <w:basedOn w:val="a0"/>
    <w:qFormat/>
    <w:rsid w:val="00DD01A5"/>
  </w:style>
  <w:style w:type="character" w:styleId="a8">
    <w:name w:val="Emphasis"/>
    <w:basedOn w:val="a0"/>
    <w:uiPriority w:val="20"/>
    <w:qFormat/>
    <w:rsid w:val="009207DF"/>
    <w:rPr>
      <w:i/>
      <w:iCs/>
    </w:rPr>
  </w:style>
  <w:style w:type="character" w:customStyle="1" w:styleId="c4">
    <w:name w:val="c4"/>
    <w:basedOn w:val="a0"/>
    <w:rsid w:val="009207DF"/>
  </w:style>
  <w:style w:type="character" w:customStyle="1" w:styleId="c7">
    <w:name w:val="c7"/>
    <w:basedOn w:val="a0"/>
    <w:rsid w:val="009207DF"/>
  </w:style>
  <w:style w:type="character" w:customStyle="1" w:styleId="c9">
    <w:name w:val="c9"/>
    <w:basedOn w:val="a0"/>
    <w:rsid w:val="009207DF"/>
  </w:style>
  <w:style w:type="character" w:customStyle="1" w:styleId="c2">
    <w:name w:val="c2"/>
    <w:basedOn w:val="a0"/>
    <w:rsid w:val="00107684"/>
  </w:style>
  <w:style w:type="paragraph" w:styleId="a9">
    <w:name w:val="header"/>
    <w:basedOn w:val="a"/>
    <w:link w:val="aa"/>
    <w:uiPriority w:val="99"/>
    <w:unhideWhenUsed/>
    <w:rsid w:val="00290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07E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90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07EE"/>
    <w:rPr>
      <w:rFonts w:eastAsiaTheme="minorEastAsia"/>
      <w:lang w:eastAsia="ru-RU"/>
    </w:rPr>
  </w:style>
  <w:style w:type="paragraph" w:styleId="ad">
    <w:name w:val="Body Text"/>
    <w:basedOn w:val="a"/>
    <w:link w:val="ae"/>
    <w:uiPriority w:val="1"/>
    <w:qFormat/>
    <w:rsid w:val="00BC3C47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BC3C4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">
    <w:name w:val="Title"/>
    <w:basedOn w:val="a"/>
    <w:link w:val="af0"/>
    <w:uiPriority w:val="1"/>
    <w:qFormat/>
    <w:rsid w:val="00BC3C47"/>
    <w:pPr>
      <w:widowControl w:val="0"/>
      <w:autoSpaceDE w:val="0"/>
      <w:autoSpaceDN w:val="0"/>
      <w:spacing w:before="78" w:after="0" w:line="274" w:lineRule="exact"/>
      <w:ind w:left="594" w:right="59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Заголовок Знак"/>
    <w:basedOn w:val="a0"/>
    <w:link w:val="af"/>
    <w:uiPriority w:val="1"/>
    <w:rsid w:val="00BC3C4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uturismarkdown-paragraph">
    <w:name w:val="futurismarkdown-paragraph"/>
    <w:basedOn w:val="a"/>
    <w:rsid w:val="005D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5D03A1"/>
    <w:rPr>
      <w:color w:val="0000FF"/>
      <w:u w:val="single"/>
    </w:rPr>
  </w:style>
  <w:style w:type="character" w:customStyle="1" w:styleId="c23">
    <w:name w:val="c23"/>
    <w:basedOn w:val="a0"/>
    <w:rsid w:val="00333553"/>
  </w:style>
  <w:style w:type="character" w:customStyle="1" w:styleId="c26">
    <w:name w:val="c26"/>
    <w:basedOn w:val="a0"/>
    <w:rsid w:val="00333553"/>
  </w:style>
  <w:style w:type="character" w:customStyle="1" w:styleId="20">
    <w:name w:val="Заголовок 2 Знак"/>
    <w:basedOn w:val="a0"/>
    <w:link w:val="2"/>
    <w:uiPriority w:val="9"/>
    <w:semiHidden/>
    <w:rsid w:val="0080054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29">
    <w:name w:val="c29"/>
    <w:basedOn w:val="a0"/>
    <w:rsid w:val="00FF497E"/>
  </w:style>
  <w:style w:type="character" w:customStyle="1" w:styleId="c5">
    <w:name w:val="c5"/>
    <w:basedOn w:val="a0"/>
    <w:rsid w:val="00FF497E"/>
  </w:style>
  <w:style w:type="character" w:customStyle="1" w:styleId="c12">
    <w:name w:val="c12"/>
    <w:basedOn w:val="a0"/>
    <w:rsid w:val="00FF497E"/>
  </w:style>
  <w:style w:type="paragraph" w:customStyle="1" w:styleId="c28">
    <w:name w:val="c28"/>
    <w:basedOn w:val="a"/>
    <w:rsid w:val="00FF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FF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endnote text"/>
    <w:basedOn w:val="a"/>
    <w:link w:val="af3"/>
    <w:uiPriority w:val="99"/>
    <w:semiHidden/>
    <w:unhideWhenUsed/>
    <w:rsid w:val="00DF44C2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F44C2"/>
    <w:rPr>
      <w:rFonts w:eastAsiaTheme="minorEastAsia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F44C2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FD5BE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5B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13DC9-26C0-4DDB-BE1B-FD3E3FAA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6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sveta</cp:lastModifiedBy>
  <cp:revision>90</cp:revision>
  <dcterms:created xsi:type="dcterms:W3CDTF">2022-10-19T21:02:00Z</dcterms:created>
  <dcterms:modified xsi:type="dcterms:W3CDTF">2025-05-25T16:29:00Z</dcterms:modified>
</cp:coreProperties>
</file>